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988" w:rsidRPr="00E46DF7" w:rsidRDefault="00272988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</w:pPr>
      <w:bookmarkStart w:id="0" w:name="_GoBack"/>
      <w:bookmarkEnd w:id="0"/>
    </w:p>
    <w:p w:rsidR="00E46DF7" w:rsidRPr="00E46DF7" w:rsidRDefault="00272988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                              </w:t>
      </w:r>
      <w:r w:rsidR="00D67FB9">
        <w:rPr>
          <w:rFonts w:ascii="Helvetica" w:eastAsia="Times New Roman" w:hAnsi="Helvetica" w:cs="Helvetica"/>
          <w:b/>
          <w:bCs/>
          <w:noProof/>
          <w:color w:val="333333"/>
          <w:sz w:val="21"/>
          <w:szCs w:val="21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ЛюЛю\Downloads\теа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Лю\Downloads\театр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                    </w:t>
      </w:r>
      <w:r w:rsid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   </w:t>
      </w:r>
    </w:p>
    <w:p w:rsidR="00E46DF7" w:rsidRPr="00E46DF7" w:rsidRDefault="00E46DF7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</w:pPr>
    </w:p>
    <w:p w:rsidR="00E46DF7" w:rsidRPr="00E46DF7" w:rsidRDefault="00E46DF7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</w:pPr>
    </w:p>
    <w:p w:rsidR="00E46DF7" w:rsidRPr="00E46DF7" w:rsidRDefault="00E46DF7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</w:pPr>
    </w:p>
    <w:p w:rsidR="00264604" w:rsidRPr="00E46DF7" w:rsidRDefault="00E46DF7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46DF7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                                                        </w:t>
      </w:r>
      <w:r w:rsidR="00264604" w:rsidRPr="00E46DF7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 </w:t>
      </w:r>
      <w:r w:rsid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Аңлатма</w:t>
      </w:r>
      <w:r w:rsidR="00264604" w:rsidRPr="00E46DF7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 </w:t>
      </w:r>
      <w:r w:rsidR="00264604"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язуы</w:t>
      </w:r>
    </w:p>
    <w:p w:rsidR="00264604" w:rsidRPr="00D67FB9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Питрәч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муниципаль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районы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 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Чыты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тө</w:t>
      </w:r>
      <w:proofErr w:type="gramStart"/>
      <w:r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</w:t>
      </w:r>
      <w:proofErr w:type="gramEnd"/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="006C48C4"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гомуми</w:t>
      </w:r>
      <w:r w:rsidR="006C48C4"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белем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бирү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мәктәбе</w:t>
      </w:r>
      <w:r w:rsidRPr="00E46DF7">
        <w:rPr>
          <w:rFonts w:ascii="Helvetica" w:eastAsia="Times New Roman" w:hAnsi="Helvetica" w:cs="Helvetica"/>
          <w:color w:val="333333"/>
          <w:sz w:val="21"/>
          <w:szCs w:val="21"/>
          <w:lang w:val="en-US" w:eastAsia="ru-RU"/>
        </w:rPr>
        <w:t> </w:t>
      </w:r>
      <w:r w:rsidRPr="00B926CD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“</w:t>
      </w: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Күңелле</w:t>
      </w:r>
      <w:r w:rsidRPr="00B926CD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сәхнә</w:t>
      </w:r>
      <w:r w:rsidRPr="00B926CD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”</w:t>
      </w:r>
      <w:r w:rsidRPr="00E46DF7">
        <w:rPr>
          <w:rFonts w:ascii="Helvetica" w:eastAsia="Times New Roman" w:hAnsi="Helvetica" w:cs="Helvetica"/>
          <w:b/>
          <w:bCs/>
          <w:color w:val="333333"/>
          <w:sz w:val="21"/>
          <w:szCs w:val="21"/>
          <w:lang w:val="en-US" w:eastAsia="ru-RU"/>
        </w:rPr>
        <w:t> 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драма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түгәрәгенең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эш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планы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Бу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түгәрәк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укучыларның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артистлык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сәләтен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сәнгатьле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сөйләм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күнекмәләрен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логик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фикерләүләрен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үстерү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максатыннан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чыгып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оештырыла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.”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Күңелле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сәхнә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”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драма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түгәрәге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исеменнән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үк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үренгәнчә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театр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сәнгать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җыр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-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бию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яратучы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укучылар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өчен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оештырыла</w:t>
      </w:r>
      <w:r w:rsidRPr="00B926C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Бу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түгә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әк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шулай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ук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сәхнә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серләренә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төшенү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кулдан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матур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киемнәр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әзерләү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һәм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зәвыклы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киенү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тамашачылар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алдында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үз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-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үзеңне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тотарга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өйрәнү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бурычларын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үз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эченә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ала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264604" w:rsidRPr="00D67FB9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Түгә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әктә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сәләтле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балалар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белән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күмәкләп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шулай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ук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индивидуаль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эшләү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дә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урын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алган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Чөнки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мәктәбебездә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сәнгать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сөюче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балалар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бик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кү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</w:t>
      </w:r>
      <w:proofErr w:type="gramEnd"/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араларында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матур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җырлаучылар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биюгә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оста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кызлар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-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малайлар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бар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Шундыйларны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сайлап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алып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һәм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теләк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-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хыялларын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ист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тотып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эшләү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уңышлы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булыр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дигән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фикергә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килдем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Әлеге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программага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нигезләп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үткәрелгән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түгәрәк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эше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укучыларга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ярдәм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итәр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матур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сөйли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,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аралаша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үз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фикерләрен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эзлекле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әйтергә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өйрәтер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дип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ышанам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Укучыларның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активлыгын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иҗади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эшчәнлеген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кызыксынучанлыгын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үстерүгә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күнекмәлә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формалаштыруга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төрле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иҗади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биремнәр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күнегүләр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бирелә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эзләнү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методы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кулланыла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Түгәрәктә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йөрүче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укучыларны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балалар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шагыйрьләре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әсәрләре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белән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тирәнрәк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тыныштыру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аларның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әсәрләрен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күбрәк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уку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теләге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уяту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максатлары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да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күздә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тотылды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264604" w:rsidRPr="00D67FB9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Укучылар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шулай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ук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үткән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темалар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ярдәмендә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иҗади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эш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итеп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шигырь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әдәби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әсә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мәсәл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укырга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өйрәнеп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сәхнәдә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күрә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белү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тыңлый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һәм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ишетә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белү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күнекмәләрен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үстерә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ала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264604" w:rsidRPr="00D67FB9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“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Күңелле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сәхн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</w:t>
      </w:r>
      <w:r w:rsidR="006C48C4"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” 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драма</w:t>
      </w:r>
      <w:r w:rsidR="006C48C4"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түгә</w:t>
      </w:r>
      <w:proofErr w:type="gramStart"/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әге</w:t>
      </w:r>
      <w:r w:rsidR="006C48C4"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берләшмәсе</w:t>
      </w:r>
      <w:r w:rsidR="006C48C4"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7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-14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яшьлек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укучылар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өчен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оештырыла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Дәреслә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атнага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2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сәгать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хисабыннан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 (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Барлыгы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70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сәгать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)</w:t>
      </w:r>
    </w:p>
    <w:p w:rsidR="00264604" w:rsidRPr="00D67FB9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Максат</w:t>
      </w:r>
      <w:r w:rsidRPr="00D67FB9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: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Шәхес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формалаштыруга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юнәлтелгән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технология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аша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укучыларда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әдәбиятка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-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сәнгатькә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мәхәббәт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әрбияләп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иҗади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үсешләрен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булдыру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Һөнәри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омтылышларын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сәләтләрен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ачарга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матур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сөйли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,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үз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фикерләрен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эзлекле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әйтергә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өйрәтү</w:t>
      </w:r>
      <w:r w:rsidRPr="00D67FB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Театр сәнгатенә мәхәббәт тәрбияләү.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Үстерелешле</w:t>
      </w:r>
      <w:r w:rsidR="006C48C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максат:</w:t>
      </w:r>
    </w:p>
    <w:p w:rsidR="00264604" w:rsidRPr="00264604" w:rsidRDefault="00264604" w:rsidP="0026460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Сәнгатьле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уку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hәм сөйләм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кунекмәләрен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үстерү.</w:t>
      </w:r>
    </w:p>
    <w:p w:rsidR="00264604" w:rsidRPr="00264604" w:rsidRDefault="00264604" w:rsidP="0026460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Иҗади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л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әтләрен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үстерү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hәм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тирәнәйтү.</w:t>
      </w:r>
    </w:p>
    <w:p w:rsidR="00264604" w:rsidRPr="00264604" w:rsidRDefault="00264604" w:rsidP="0026460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Сәхнә осталыгын үстерү өстендә эшләү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Бурычлар:</w:t>
      </w:r>
    </w:p>
    <w:p w:rsidR="00264604" w:rsidRPr="00264604" w:rsidRDefault="00264604" w:rsidP="0026460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Укучыларны түгә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әк эшенә җәлеп итү, театр белән кызыксыну уяту.</w:t>
      </w:r>
    </w:p>
    <w:p w:rsidR="00264604" w:rsidRPr="00264604" w:rsidRDefault="00264604" w:rsidP="0026460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Сәнгать әсәрләренә мәхәббәт уяту.</w:t>
      </w:r>
    </w:p>
    <w:p w:rsidR="00264604" w:rsidRPr="00264604" w:rsidRDefault="00264604" w:rsidP="0026460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Укучыларның артистлык сәләтен, иҗади талантларын кү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ә, уңышларга дәрт уята алуга ирешү.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- Сәнгатьле сөйләм күнекмәләрен үстерү.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- Аеруча балалар өчен язылган hәм классик әсәрлә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сәхнәләштерү, иҗат итү.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- Төрле бәйге-ярышларда, ата-аналар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,б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алалар бакчаларында тәрбияләнүчеләр алдында чыгышлар ясау.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- Сүз сәнгатеннә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 алган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белемнәрен тагы да тирәнәйтү, гомумиләштерү.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- Акыл үсеше белән сөйләм теленең үсешен үстерү, персонажлар сөйләмен сәнгатьле итеп сөйләү өстендә эшләү, баланың сүз байлыгы арттыру, аваз культурасы, интонацияле сөйләү тәрбияләү; - хә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әкәт күнекмәләрен формалаштыру;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- сәхнәләштерү эшчәнлегенә тотрыклы кызыксынуны үстерү;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- мимика, ишарәлә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, хәрәкәтләр, интонация тәэсирле чараларын кабатлау теләге тудыру;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- музыка һә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хореография сәнгате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нигезләре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белән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танышу;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- укучыларда эстетик, әхлак һәм хезмәт 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әрбиясен тормышка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ашыру;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lastRenderedPageBreak/>
        <w:t>- балаларның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сәламәтлеген яхшырту;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- сәнгатькә кызыксыну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һәм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әхәббәт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тәрбияләү.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Тугә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әк дәресләре төрле формада уткәрелә. Күбрәк теоретик һәм практик юнәлештә эш башкарыла. Дәре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с-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әңгәмә, дәрес-очрашу, дәрес-экскурсияләр үткәрү дә күздә тотыла. Тө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игътибар балаларның иҗади сәләтен үстерүгә, аларны милли җанлы, милли рухлы итеп тәрбияләүгә, сәнгатьле һәм образлы сөйләм формалаштыруга, мөстәкыйль шәхес үстерүгә, әзерләүгә юнәлтелә.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Уку</w:t>
      </w:r>
      <w:r w:rsidR="006C48C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елы</w:t>
      </w:r>
      <w:r w:rsidR="006C48C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ахырында</w:t>
      </w:r>
      <w:r w:rsidR="006C48C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укучылар</w:t>
      </w:r>
      <w:r w:rsidR="006C48C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белергә</w:t>
      </w:r>
      <w:r w:rsidR="006C48C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тиеш:</w:t>
      </w:r>
    </w:p>
    <w:p w:rsidR="00264604" w:rsidRPr="00264604" w:rsidRDefault="00264604" w:rsidP="0026460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Театр сәнгате, анын тө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</w:t>
      </w:r>
      <w:proofErr w:type="gramEnd"/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узенчәлеге.</w:t>
      </w:r>
    </w:p>
    <w:p w:rsidR="00264604" w:rsidRPr="00264604" w:rsidRDefault="00264604" w:rsidP="0026460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Татар театр сәнгате, анын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тәүге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адымнары, формалашу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чоры, үткән юлы.</w:t>
      </w:r>
    </w:p>
    <w:p w:rsidR="00264604" w:rsidRPr="00264604" w:rsidRDefault="00264604" w:rsidP="0026460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Милли театрыбыз, анын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беренче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карлыгачлары (Язучы-драматурглары, артист-актерлары, режиссерлары).</w:t>
      </w:r>
    </w:p>
    <w:p w:rsidR="00264604" w:rsidRPr="00264604" w:rsidRDefault="00264604" w:rsidP="0026460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Драма жанрлары.</w:t>
      </w:r>
    </w:p>
    <w:p w:rsidR="00264604" w:rsidRPr="00264604" w:rsidRDefault="00264604" w:rsidP="0026460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Классик драма әсәрләре, классик драматурглар иҗаты.</w:t>
      </w:r>
    </w:p>
    <w:p w:rsidR="00264604" w:rsidRPr="00264604" w:rsidRDefault="00264604" w:rsidP="0026460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Актерлык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бурычы, образга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керү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hәм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тоемлап сөйләү.</w:t>
      </w:r>
    </w:p>
    <w:p w:rsidR="00264604" w:rsidRPr="00264604" w:rsidRDefault="00264604" w:rsidP="0026460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Режиссер күрсәтмәләрен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аңлый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, үти белү.</w:t>
      </w:r>
    </w:p>
    <w:p w:rsidR="00264604" w:rsidRPr="00264604" w:rsidRDefault="006C48C4" w:rsidP="0026460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Мәдәния</w:t>
      </w:r>
      <w:r w:rsidR="00264604"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тне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gramStart"/>
      <w:r w:rsidR="00264604"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аңлый</w:t>
      </w:r>
      <w:proofErr w:type="gramEnd"/>
      <w:r w:rsidR="00264604"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белүче, иҗади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="00264604"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талантлы, әхлак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="00264604"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сый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фатларына </w:t>
      </w:r>
      <w:r w:rsidR="00264604"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ия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="00264604"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кеше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="00264604"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булу.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Көтелгән </w:t>
      </w:r>
      <w:proofErr w:type="gramStart"/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н</w:t>
      </w:r>
      <w:proofErr w:type="gramEnd"/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әтиҗәләр һәм аларны тикшерү төрләре.</w:t>
      </w:r>
    </w:p>
    <w:p w:rsidR="00264604" w:rsidRPr="00264604" w:rsidRDefault="00264604" w:rsidP="0026460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Театр сәнгатен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башка</w:t>
      </w:r>
      <w:proofErr w:type="gramEnd"/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сәнгать төрләреннәнаера.</w:t>
      </w:r>
    </w:p>
    <w:p w:rsidR="00264604" w:rsidRPr="00264604" w:rsidRDefault="00264604" w:rsidP="0026460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Татар театры тарихы, уткән юлы белән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таныш.</w:t>
      </w:r>
    </w:p>
    <w:p w:rsidR="00264604" w:rsidRPr="00264604" w:rsidRDefault="00264604" w:rsidP="0026460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Сәнгатьле сөйли, образга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керә.</w:t>
      </w:r>
    </w:p>
    <w:p w:rsidR="00264604" w:rsidRPr="00264604" w:rsidRDefault="00264604" w:rsidP="0026460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Актерлык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талантына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ия.</w:t>
      </w:r>
    </w:p>
    <w:p w:rsidR="00264604" w:rsidRPr="00264604" w:rsidRDefault="00264604" w:rsidP="0026460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Ижади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hәм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өстәкыйль эшли, үз киңәшләрен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башкаларга да бирә ала.</w:t>
      </w:r>
    </w:p>
    <w:p w:rsidR="00264604" w:rsidRPr="00264604" w:rsidRDefault="00264604" w:rsidP="0026460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Драма төрләрен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аера, классик әсәрләрне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 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аңлый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264604" w:rsidRPr="00264604" w:rsidRDefault="00264604" w:rsidP="0026460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Сәхнә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тормышы белән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таныш, 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башка</w:t>
      </w:r>
      <w:proofErr w:type="gramEnd"/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милләт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театрлары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беләндә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кызыксына.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“Күңелле</w:t>
      </w:r>
      <w:r w:rsidR="006C48C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сәхнә” түгә</w:t>
      </w:r>
      <w:proofErr w:type="gramStart"/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р</w:t>
      </w:r>
      <w:proofErr w:type="gramEnd"/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әге программасының актуальлеге: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Кереп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баручы стандартларының яңалыгы 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–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белем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һәм тәрбия алуда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универсаль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гамәлләрнең 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берсе</w:t>
      </w:r>
      <w:proofErr w:type="gramEnd"/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коммуникатив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гамәлләрнең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камил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формалашуы. Ягъни, баланың үзфикерен диалогта һәм монолог 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әвешенд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ә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башкаларга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дәлилле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итеп, әңгәмәдәшен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кимсетмәслек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итеп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җиткерә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белүгә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әзерләү. Бу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таләп – түгәрәкнең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актуальлеген раслаучы мөһим дәлилдә. Балаларны берләштерүдә, зурлар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белән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аралашуга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өйрәтүдә, сөйләм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телен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үстерүдә, җэмгыять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тә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үзен-үзе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тота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белеп, актив hәм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сәләтле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кеш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е 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булып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үсүендә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сәхнәләштерү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эшчәнлегенең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әhәмия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те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бик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зур.</w:t>
      </w:r>
    </w:p>
    <w:p w:rsidR="00264604" w:rsidRPr="00264604" w:rsidRDefault="00264604" w:rsidP="0026460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Балаларның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милли культура, театр, артистлар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дөньясы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турында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кү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</w:t>
      </w:r>
      <w:proofErr w:type="gramEnd"/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мәгълүмат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белүе.</w:t>
      </w:r>
    </w:p>
    <w:p w:rsidR="00264604" w:rsidRPr="00264604" w:rsidRDefault="00264604" w:rsidP="0026460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Сәхнәләштерү уеннарын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үзләштерү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ярдәмендә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балаларның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интонацияләре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яхшыру, 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башка</w:t>
      </w:r>
      <w:proofErr w:type="gramEnd"/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катнашучылар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белән</w:t>
      </w:r>
      <w:r w:rsidR="006C48C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аралашу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осталыклары арту, килешү, конфликтлы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ситуацияләрне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чишә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белү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мөмкинлекләре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туу. Балаларның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бәйләнешле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сөйләм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телләре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ү.</w:t>
      </w:r>
    </w:p>
    <w:p w:rsidR="00264604" w:rsidRPr="00264604" w:rsidRDefault="00264604" w:rsidP="0026460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Сәхнә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тормышында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үзеңне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иркен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тоту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күнекмәлә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ренәт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өшенү</w:t>
      </w:r>
    </w:p>
    <w:p w:rsidR="00264604" w:rsidRPr="00264604" w:rsidRDefault="00264604" w:rsidP="0026460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Үз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туган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ягыңның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сәнгать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кешеләре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турында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мәгълүмат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алу.</w:t>
      </w:r>
    </w:p>
    <w:p w:rsidR="00264604" w:rsidRPr="00264604" w:rsidRDefault="00264604" w:rsidP="0026460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Практика белән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теорияне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кушып, тулыландыра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алу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мөмкинлеге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булу.</w:t>
      </w:r>
    </w:p>
    <w:p w:rsidR="00264604" w:rsidRPr="00264604" w:rsidRDefault="00264604" w:rsidP="0026460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Гаилә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белән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мәктә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</w:t>
      </w:r>
      <w:proofErr w:type="gramEnd"/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арасында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җылы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мөнәсәббәт</w:t>
      </w:r>
      <w:r w:rsidR="0027298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тудыру.</w:t>
      </w:r>
    </w:p>
    <w:p w:rsidR="00264604" w:rsidRPr="00264604" w:rsidRDefault="00264604" w:rsidP="00264604">
      <w:pPr>
        <w:shd w:val="clear" w:color="auto" w:fill="FFFFFF"/>
        <w:spacing w:before="270" w:after="135" w:line="285" w:lineRule="atLeast"/>
        <w:outlineLvl w:val="2"/>
        <w:rPr>
          <w:rFonts w:ascii="Helvetica" w:eastAsia="Times New Roman" w:hAnsi="Helvetica" w:cs="Helvetica"/>
          <w:color w:val="199043"/>
          <w:sz w:val="27"/>
          <w:szCs w:val="27"/>
          <w:lang w:eastAsia="ru-RU"/>
        </w:rPr>
      </w:pPr>
      <w:r w:rsidRPr="00264604">
        <w:rPr>
          <w:rFonts w:ascii="Helvetica" w:eastAsia="Times New Roman" w:hAnsi="Helvetica" w:cs="Helvetica"/>
          <w:b/>
          <w:bCs/>
          <w:color w:val="199043"/>
          <w:sz w:val="27"/>
          <w:szCs w:val="27"/>
          <w:lang w:eastAsia="ru-RU"/>
        </w:rPr>
        <w:t>Программа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I. Кереш. (2 сә</w:t>
      </w:r>
      <w:proofErr w:type="gramStart"/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г</w:t>
      </w:r>
      <w:proofErr w:type="gramEnd"/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.)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Кереш дәрес. Укучыларны туплау, түгә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әкнең эш планы белән таныштыру. Инструктаж үткәрү.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II. Без – яшь артистлар. (14 сә</w:t>
      </w:r>
      <w:proofErr w:type="gramStart"/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г</w:t>
      </w:r>
      <w:proofErr w:type="gramEnd"/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.)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Укучыларның сәнгатьле сөйләм күнекмәләрен үстерү. Сәхнә серләренә өйрәнү. Киен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ү-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бизәнү осталыгы турында сөйләшү, кассетадан чыгышлар карау.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lastRenderedPageBreak/>
        <w:t xml:space="preserve">Татар халык иҗаты белән танышу. Татар халык иҗатының үзенчәлекләрен билгеләү. Индивидуаль 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әвештә җырлар, биюләр өйрәнү. Киемнәр әзерләү.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III. Сәхнә уеннары. (12 сә</w:t>
      </w:r>
      <w:proofErr w:type="gramStart"/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г</w:t>
      </w:r>
      <w:proofErr w:type="gramEnd"/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.)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Татар халкының сәхнә уеннары, такмак, такмаза, тел шомарткычлар турында мәгълумат бирү. Сәхнә өчен куелган уеннарны өйрәнү, сәхнәдә кую.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Балаларны парлы, күмәк биюләргә өйрәтү (бию элементларын кабатлау, көйгә басу, киемнә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әзерләү). 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әйрәмнәрдә чыгыш ясау. “Туган тел көне”, Бөек татар язучылары һәм шагыйрьләренең туган көннәрен билгелә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үтү, кичәләр оештыру. Милли бәйрәмнә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” Нәүрүз”, ”Карга боткасы”.һ.б уздыру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IV. 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Театр сәнгате, аның тө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үзенчәлеге (Татар театры тарихы, аныңберенчеадымнары, үткән юлы Татар театрыныңбүгенгесе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Драма жанры төрләре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Әсәрне иҗатитәргәәзерләү, актерлыксерләренөйрәнү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Әсәрне сәхнәгә кую (актерлык талантын тикшерү, ныгыту)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Экскурсия, очрашулар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Театр бәйгеләренә әзерләнү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V. Сәламәт </w:t>
      </w:r>
      <w:proofErr w:type="gramStart"/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т</w:t>
      </w:r>
      <w:proofErr w:type="gramEnd"/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әндә сәламәт акыл. (2 сәг.)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Кызыклы спорт уеннары өйрәтү, күңелле ярыш-эстафета оештыру. Ярыш өчен киемнә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, эмблема әзерләү.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Спорт уеннары барышында тәнәфесләр вакытында катнашу өчен биючеләр әзерләү. (Кечкенә һәм өлкән группаларга бүлеп.)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VI. “Сәламәтлек театры” конкурсына театр. (14 сәг.)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Театр атналыгы оештыру (атналык программасы аерым төзелә).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“Сәламәтлек театры” 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конкурсында катнашу өчен сценарийлар әзерләү, яки сайлау.</w:t>
      </w: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Балалар өчен язылган җырлар тыңлау (кассета, караокедан). Иң матур җырларны өйрәнү, сәхнәдә башкарырга (аерым, күмәк) әзерләнү. Җырга карата киемнә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сайлау.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Кызлар-малайлар белән парлы вальс өйрәнүне дәвам итү.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VII. “Без табигать баласы” Экологик тема. (14 сә</w:t>
      </w:r>
      <w:proofErr w:type="gramStart"/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г</w:t>
      </w:r>
      <w:proofErr w:type="gramEnd"/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.)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Бүгенге көндә экологик проблема һә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аның әһәмияте. Табигатьне саклауга өлеш кертү: тир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ә-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юньнең чисталыгын саклау, агачлар утырту, чишмәләрне чистарту, кошларга, җәнлекләргә карата мәрхәмәтле булырга кирәклеген төшендерү. Экологик темага кичә үткәрү. “Кошларны таныйсыңмы? дип исемләнгән музыкаль театр-тамаша өйрәнү, чыгыш ясау.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VIII. Йомгаклау. (3 сә</w:t>
      </w:r>
      <w:proofErr w:type="gramStart"/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г</w:t>
      </w:r>
      <w:proofErr w:type="gramEnd"/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.)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Тематик планлаштыру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27"/>
        <w:gridCol w:w="4316"/>
        <w:gridCol w:w="1273"/>
        <w:gridCol w:w="1425"/>
        <w:gridCol w:w="1158"/>
        <w:gridCol w:w="866"/>
      </w:tblGrid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Эш төре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Гомуми сәг. саны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Теоретик сәг. саны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Практик сәг.</w:t>
            </w: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</w: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саны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Число</w:t>
            </w: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I.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Кереш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Укучыларны туплау. Түгә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р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әкнең эш планы белән таныштыру. Инструктаж үткәрү.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II.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Без – яшь аристлар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Сәнгатьле сөйләм күнекмәләрен үстерү.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lastRenderedPageBreak/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Сәхнә серләренә өйрәнү. Видеоязмалар карау.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Киен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ү-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бизәнү осталыгы. Декорациянең роле.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Әкиятләрдән өзеклә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р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сәхнәләштерү. (Укучыларның иҗади эшләре.)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Татар халык җырлары тыңлау һәм өйрәнү.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Татар халык биюе өйрәнү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Туган телгә багышланган чараларга әзерләнү һә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м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катнашу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II.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Сәхнә уеннары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Такмак, такмаза, тел шомарткычлар.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“Чәчәклә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р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аланында” сәхнә уенының эчтәлеге белән танышу. Рольләргә бүлеп уку.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Сценарийны кабатлау.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Сценарийны кабатлау. Хә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р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әкәтләрне, бию өлешләрен өйрәнү.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Сценарийны кабатлау. Музыкаль бизәлеш. Киемнә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р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әзерләү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Парлы бию. “Кармакчы”. “Су юлында”.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Кү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м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әк заманча бию. Зонтиклар биюе.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Сәхнәдә чыгыш ясауга әзерлек.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IV.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 xml:space="preserve">Яңа </w:t>
            </w:r>
            <w:proofErr w:type="gramStart"/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ел б</w:t>
            </w:r>
            <w:proofErr w:type="gramEnd"/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әйрәменә театр-тамаша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Яңа 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ел б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әйрәменә багышланган әкият-пьесаның эчтәлеге белән танышу. Рольләргә бүлеп уку.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Сценарийны кабатлау. Хә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р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әкәтләр. Музыка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Киемнә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р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әзерләү.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lastRenderedPageBreak/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Җырлы-биюле һәм такмак әйтешле уеннар.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Яңа 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ел б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әйрәмендә чыгыш.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V.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 xml:space="preserve">Спорт – сәламәтлек </w:t>
            </w:r>
            <w:proofErr w:type="gramStart"/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ул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Җитезлеккә уеннар өйрәнү.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Ярыш-эстафетага әзерләнү. Эмблема. Киемнәр.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Ярыш-эстафеталар уздыру.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Спорт һә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м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бию ярышлары оештыру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VI.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“Сәламәтлек театры” конкурсына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“Сәламәтлек театры” конкурсына сценарийсайлау, театр-тамашаның эчтәлеге белән танышу. Рольләргә бүлеп уку.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Сәнгатьле уку буенча эш.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Театрны кабатлау. Хә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р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әкәтләр. Музыка.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Киемнә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р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әзерләү.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Театр атналынгына әзерлек.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Театр атналыгы конкурсында катнашу.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Балалар өчен җырлар өйрәнү.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Вальс өйрәнү.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VII.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Без табигать баласы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Б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үгенге көн экологик проблемалар. Күзәтүлә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р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буеча фикер алышу.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“Кошлар безнең дусларыбыз” музыкаль тамашаның эчтәлеге белән танышу. Рольләргә бүлеп уку.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Театрны кабатлау. Хә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р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әкәтләр. Музыка.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lastRenderedPageBreak/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“Туган ягым – яшел бишек”. Экологик темага 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кич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ә.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Табигатькә экскурсия. Чишмә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л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әрне чистарту.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VIII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Йомгаклау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Эшләгән эшләргә анализ, нәтиҗә.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Күңелле ял.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</w:tbl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Кулланма әдәбият</w:t>
      </w:r>
    </w:p>
    <w:p w:rsidR="00264604" w:rsidRPr="00264604" w:rsidRDefault="00264604" w:rsidP="002646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“Әдәбият белеменә кереш”.</w:t>
      </w:r>
    </w:p>
    <w:p w:rsidR="00264604" w:rsidRPr="00264604" w:rsidRDefault="00264604" w:rsidP="002646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Татар халык әкиятләре.</w:t>
      </w:r>
    </w:p>
    <w:p w:rsidR="00264604" w:rsidRPr="00264604" w:rsidRDefault="00264604" w:rsidP="002646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“Тәрбия” газетасы.</w:t>
      </w:r>
    </w:p>
    <w:p w:rsidR="00264604" w:rsidRPr="00264604" w:rsidRDefault="00264604" w:rsidP="002646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“Ачык дәрес” газетасы.</w:t>
      </w:r>
    </w:p>
    <w:p w:rsidR="00264604" w:rsidRPr="00264604" w:rsidRDefault="00264604" w:rsidP="002646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“Җырлыйк әле” җыр китабы.</w:t>
      </w:r>
    </w:p>
    <w:p w:rsidR="00264604" w:rsidRPr="00264604" w:rsidRDefault="00264604" w:rsidP="002646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Х. Халиков “Зиһен ачкычлары”</w:t>
      </w:r>
    </w:p>
    <w:p w:rsidR="00264604" w:rsidRPr="00264604" w:rsidRDefault="00264604" w:rsidP="002646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“Мәктә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сәхнәсе” китабы.</w:t>
      </w:r>
    </w:p>
    <w:p w:rsidR="00264604" w:rsidRPr="00264604" w:rsidRDefault="00264604" w:rsidP="002646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Табышмаклар, тизәйткечлә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, тел шомарткычлар.</w:t>
      </w:r>
    </w:p>
    <w:p w:rsidR="00264604" w:rsidRPr="00264604" w:rsidRDefault="00264604" w:rsidP="002646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“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ө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меш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кыңгырау”, “Сабантуй” газеталары.</w:t>
      </w:r>
    </w:p>
    <w:p w:rsidR="00264604" w:rsidRPr="00264604" w:rsidRDefault="00264604" w:rsidP="002646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Гомәр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әширов “Туган ягым – яшел бишек”.</w:t>
      </w:r>
    </w:p>
    <w:p w:rsidR="00264604" w:rsidRPr="00264604" w:rsidRDefault="00264604" w:rsidP="002646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Туфан Миңнуллин. Сайланма әсәрләр. Хәтер- 2008 нче ел.</w:t>
      </w:r>
    </w:p>
    <w:p w:rsidR="00264604" w:rsidRPr="00264604" w:rsidRDefault="00264604" w:rsidP="002646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Татар драматургиясе (1960-1980 нче еллар). Сайланма әсәрлә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ТаРИХ-200.</w:t>
      </w:r>
    </w:p>
    <w:p w:rsidR="00264604" w:rsidRPr="00264604" w:rsidRDefault="00264604" w:rsidP="0026460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Драматургиядә утлы еллар авазы (1941-1945) 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Бөек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Җиңүнең 70 еллыгына карата чыгарылган әдәбият.</w:t>
      </w:r>
    </w:p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Укыту-тәрбия бирү планы.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36"/>
        <w:gridCol w:w="4619"/>
        <w:gridCol w:w="3722"/>
        <w:gridCol w:w="788"/>
      </w:tblGrid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БУРЫЧЛАР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ТЕМА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СРОК</w:t>
            </w: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Үз иҗатың белән башкаларны таныштыру, кеше алдында үзеңне иркен, тиешле тота алу. Сәнгатьле сөйләм күнекмәләрен үстерү.</w:t>
            </w:r>
            <w:r w:rsidRPr="00264604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. </w:t>
            </w: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Театр сәнгате, аның тө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п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үзенчәлеге белән танышу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Бәйрәмнәрдә чыгыш ясау, белгәнеңне башкаларга өйрәтү. Очрашу, юбилей кичәләрендә катнашу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.Т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еатр дөньясына даими күзәтү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Укучыларның ү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з-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үзләренә бәя бирүләре.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Түгә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р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әк өстәл артында сөйләшүләр. Газета чыгару.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Табигатькә сакчыл караш, соклану хисләре тәрбияләү.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Табигатькә экскурсия, чишмәләрне чистарту, агачлар утырту.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Һөнә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р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сайлауга әзерлек.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Төрле һөнә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р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ияләре белән очрашу.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Бер-бере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ңә хөрмәт, игътибар хисләре тәрбияләү.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Күңелле ял. Туган көннәрен билгелә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п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үтү.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Талантлы артистлар тормышын өйрәнү. Ү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з-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үзеңне культуралы тотарга, зәвыклы киенергә өйрәнү.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Телевизордан концертлар, юбилей кичә</w:t>
            </w:r>
            <w:proofErr w:type="gramStart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л</w:t>
            </w:r>
            <w:proofErr w:type="gramEnd"/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әре карау, газета-журналларга даими күзәтү алып </w:t>
            </w: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lastRenderedPageBreak/>
              <w:t>бару.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264604" w:rsidRPr="00264604" w:rsidTr="0026460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lastRenderedPageBreak/>
              <w:t>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Иҗади дәртне үстерү.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135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264604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Газета чыгару. Балалар азетасы белән даими элемтәдә тору.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64604" w:rsidRPr="00264604" w:rsidRDefault="00264604" w:rsidP="00264604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</w:tbl>
    <w:p w:rsidR="00264604" w:rsidRPr="00264604" w:rsidRDefault="00264604" w:rsidP="00264604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Кулланма әдәбият.</w:t>
      </w:r>
    </w:p>
    <w:p w:rsidR="00264604" w:rsidRPr="00264604" w:rsidRDefault="00264604" w:rsidP="0026460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“Әдәбият белеменә кереш”.</w:t>
      </w:r>
    </w:p>
    <w:p w:rsidR="00264604" w:rsidRPr="00264604" w:rsidRDefault="00264604" w:rsidP="0026460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Татар халык әкиятләре.</w:t>
      </w:r>
    </w:p>
    <w:p w:rsidR="00264604" w:rsidRPr="00264604" w:rsidRDefault="00264604" w:rsidP="0026460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“Тәрбия” газетасы.</w:t>
      </w:r>
    </w:p>
    <w:p w:rsidR="00264604" w:rsidRPr="00264604" w:rsidRDefault="00264604" w:rsidP="0026460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“Ачык дәрес” газетасы.</w:t>
      </w:r>
    </w:p>
    <w:p w:rsidR="00264604" w:rsidRPr="00264604" w:rsidRDefault="00264604" w:rsidP="0026460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“Җырлыйк әле” җыр китабы.</w:t>
      </w:r>
    </w:p>
    <w:p w:rsidR="00264604" w:rsidRPr="00264604" w:rsidRDefault="00264604" w:rsidP="0026460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Х. Халиков “Зиһен ачкычлары”.</w:t>
      </w:r>
    </w:p>
    <w:p w:rsidR="00264604" w:rsidRPr="00264604" w:rsidRDefault="00264604" w:rsidP="0026460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“Мәктә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сәхнәсе” китабы.</w:t>
      </w:r>
    </w:p>
    <w:p w:rsidR="00264604" w:rsidRPr="00264604" w:rsidRDefault="00264604" w:rsidP="0026460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Табышмаклар, тизәйткечлә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, тел шомарткычлар.</w:t>
      </w:r>
    </w:p>
    <w:p w:rsidR="00264604" w:rsidRPr="00264604" w:rsidRDefault="00264604" w:rsidP="0026460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“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ө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меш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кыңгырау”, “Сабантуй” газеталары.</w:t>
      </w:r>
    </w:p>
    <w:p w:rsidR="00264604" w:rsidRPr="00264604" w:rsidRDefault="00264604" w:rsidP="0026460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Гомәр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Б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әширов “Туган ягым – яшел бишек”.</w:t>
      </w:r>
    </w:p>
    <w:p w:rsidR="00264604" w:rsidRPr="00264604" w:rsidRDefault="00264604" w:rsidP="0026460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Туфан Миңнуллин. Сайланма әсәрләр. Хәтер-2008 нче ел.</w:t>
      </w:r>
    </w:p>
    <w:p w:rsidR="00264604" w:rsidRPr="00264604" w:rsidRDefault="00264604" w:rsidP="0026460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Татар драматургиясе (1960-1980 нче еллар).</w:t>
      </w:r>
    </w:p>
    <w:p w:rsidR="00264604" w:rsidRPr="00264604" w:rsidRDefault="00264604" w:rsidP="0026460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Драматургиядә утлы еллар авазы (1941-1945) </w:t>
      </w:r>
      <w:proofErr w:type="gramStart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Бөек</w:t>
      </w:r>
      <w:proofErr w:type="gramEnd"/>
      <w:r w:rsidRPr="0026460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Җиңүнең 70 еллыгына карата чыгарылган әдәбият.</w:t>
      </w:r>
    </w:p>
    <w:p w:rsidR="00DD4D65" w:rsidRDefault="00DD4D65"/>
    <w:sectPr w:rsidR="00DD4D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F54624"/>
    <w:multiLevelType w:val="multilevel"/>
    <w:tmpl w:val="2AE016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2591077"/>
    <w:multiLevelType w:val="multilevel"/>
    <w:tmpl w:val="BC9E8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5F45AC6"/>
    <w:multiLevelType w:val="multilevel"/>
    <w:tmpl w:val="56987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8992A5D"/>
    <w:multiLevelType w:val="multilevel"/>
    <w:tmpl w:val="FA2AA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D792F05"/>
    <w:multiLevelType w:val="multilevel"/>
    <w:tmpl w:val="24984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D774BBF"/>
    <w:multiLevelType w:val="multilevel"/>
    <w:tmpl w:val="670E0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5B61A31"/>
    <w:multiLevelType w:val="multilevel"/>
    <w:tmpl w:val="EDAEC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604"/>
    <w:rsid w:val="00264604"/>
    <w:rsid w:val="00272988"/>
    <w:rsid w:val="003E589B"/>
    <w:rsid w:val="004E16B7"/>
    <w:rsid w:val="006C48C4"/>
    <w:rsid w:val="00B926CD"/>
    <w:rsid w:val="00D32893"/>
    <w:rsid w:val="00D67FB9"/>
    <w:rsid w:val="00DD4D65"/>
    <w:rsid w:val="00E46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26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26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26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26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4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1807</Words>
  <Characters>10300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ЛюЛю</dc:creator>
  <cp:lastModifiedBy>ЛюЛю</cp:lastModifiedBy>
  <cp:revision>2</cp:revision>
  <cp:lastPrinted>2023-11-20T09:43:00Z</cp:lastPrinted>
  <dcterms:created xsi:type="dcterms:W3CDTF">2023-11-21T06:36:00Z</dcterms:created>
  <dcterms:modified xsi:type="dcterms:W3CDTF">2023-11-21T06:36:00Z</dcterms:modified>
</cp:coreProperties>
</file>